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7271"/>
        <w:gridCol w:w="1405"/>
      </w:tblGrid>
      <w:tr w:rsidR="00C66EFC" w:rsidRPr="000912D7" w14:paraId="138CEBC3" w14:textId="77777777" w:rsidTr="00B42BFE">
        <w:tc>
          <w:tcPr>
            <w:tcW w:w="9464" w:type="dxa"/>
            <w:gridSpan w:val="3"/>
          </w:tcPr>
          <w:p w14:paraId="2A63096C" w14:textId="77777777" w:rsidR="00C66EFC" w:rsidRDefault="00C66EFC" w:rsidP="00C66EFC">
            <w:pPr>
              <w:ind w:firstLine="708"/>
              <w:jc w:val="center"/>
              <w:rPr>
                <w:rFonts w:ascii="Times New Roman" w:hAnsi="Times New Roman" w:cs="Times New Roman"/>
              </w:rPr>
            </w:pPr>
            <w:r w:rsidRPr="000912D7">
              <w:rPr>
                <w:rFonts w:ascii="Times New Roman" w:hAnsi="Times New Roman" w:cs="Times New Roman"/>
              </w:rPr>
              <w:t>СОДЕРЖАНИЕ</w:t>
            </w:r>
          </w:p>
          <w:p w14:paraId="346D42E9" w14:textId="77777777" w:rsidR="00C66EFC" w:rsidRDefault="00C66EFC" w:rsidP="00430926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EACB3D8" w14:textId="77777777" w:rsidR="00C66EFC" w:rsidRDefault="00C66EFC" w:rsidP="00430926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27C3F16" w14:textId="77777777" w:rsidR="00C66EFC" w:rsidRPr="00C66EFC" w:rsidRDefault="00C66EFC" w:rsidP="00430926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30926" w:rsidRPr="000912D7" w14:paraId="465FCC6C" w14:textId="77777777" w:rsidTr="00B42BFE">
        <w:tc>
          <w:tcPr>
            <w:tcW w:w="788" w:type="dxa"/>
          </w:tcPr>
          <w:p w14:paraId="203D573B" w14:textId="77777777" w:rsidR="00C66EFC" w:rsidRPr="00C66EFC" w:rsidRDefault="00C66EFC" w:rsidP="0043092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71" w:type="dxa"/>
          </w:tcPr>
          <w:p w14:paraId="6C483F88" w14:textId="77777777" w:rsidR="00430926" w:rsidRPr="00C66EFC" w:rsidRDefault="00430926" w:rsidP="00C66EFC">
            <w:pPr>
              <w:pStyle w:val="1"/>
              <w:shd w:val="clear" w:color="auto" w:fill="auto"/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405" w:type="dxa"/>
          </w:tcPr>
          <w:p w14:paraId="2ABA4117" w14:textId="77777777" w:rsidR="00430926" w:rsidRPr="00C66EFC" w:rsidRDefault="00430926" w:rsidP="00430926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30926" w:rsidRPr="000912D7" w14:paraId="0BFF3439" w14:textId="77777777" w:rsidTr="00B42BFE">
        <w:tc>
          <w:tcPr>
            <w:tcW w:w="788" w:type="dxa"/>
          </w:tcPr>
          <w:p w14:paraId="6432267F" w14:textId="77777777" w:rsidR="00430926" w:rsidRPr="000912D7" w:rsidRDefault="00430926" w:rsidP="00365A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71" w:type="dxa"/>
          </w:tcPr>
          <w:p w14:paraId="72FBB91D" w14:textId="77777777" w:rsidR="00430926" w:rsidRPr="000912D7" w:rsidRDefault="00430926" w:rsidP="00C66EFC">
            <w:pPr>
              <w:pStyle w:val="1"/>
              <w:shd w:val="clear" w:color="auto" w:fill="auto"/>
              <w:spacing w:line="240" w:lineRule="auto"/>
              <w:jc w:val="both"/>
            </w:pPr>
          </w:p>
        </w:tc>
        <w:tc>
          <w:tcPr>
            <w:tcW w:w="1405" w:type="dxa"/>
            <w:vAlign w:val="bottom"/>
          </w:tcPr>
          <w:p w14:paraId="3DF98BB7" w14:textId="77777777" w:rsidR="00430926" w:rsidRDefault="00430926" w:rsidP="00840787">
            <w:pPr>
              <w:jc w:val="right"/>
              <w:rPr>
                <w:rFonts w:ascii="Times New Roman" w:hAnsi="Times New Roman" w:cs="Times New Roman"/>
              </w:rPr>
            </w:pPr>
          </w:p>
          <w:p w14:paraId="2971C0D3" w14:textId="77777777" w:rsidR="00840787" w:rsidRPr="000912D7" w:rsidRDefault="00840787" w:rsidP="0084078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B42BFE" w:rsidRPr="00B42BFE" w14:paraId="6D523F2A" w14:textId="77777777" w:rsidTr="00B42BFE">
        <w:tc>
          <w:tcPr>
            <w:tcW w:w="788" w:type="dxa"/>
          </w:tcPr>
          <w:p w14:paraId="0F7D23C0" w14:textId="29D6701C" w:rsidR="00FF7AA6" w:rsidRPr="000912D7" w:rsidRDefault="00511A11" w:rsidP="00840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FF7AA6" w:rsidRPr="000912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4ED13120" w14:textId="77777777" w:rsidR="00FF7AA6" w:rsidRDefault="00FF7AA6" w:rsidP="00C66EFC">
            <w:pPr>
              <w:pStyle w:val="1"/>
              <w:shd w:val="clear" w:color="auto" w:fill="auto"/>
              <w:spacing w:line="240" w:lineRule="auto"/>
              <w:jc w:val="both"/>
            </w:pPr>
            <w:r>
              <w:t xml:space="preserve">форма № 1-ИП ТС </w:t>
            </w:r>
            <w:r w:rsidRPr="000912D7">
              <w:t>Паспорт инвестиционной программы</w:t>
            </w:r>
          </w:p>
        </w:tc>
        <w:tc>
          <w:tcPr>
            <w:tcW w:w="1405" w:type="dxa"/>
            <w:vAlign w:val="bottom"/>
          </w:tcPr>
          <w:p w14:paraId="4A567131" w14:textId="3C9BD3B2" w:rsidR="00FF7AA6" w:rsidRPr="00B42BFE" w:rsidRDefault="00B42BFE" w:rsidP="00840787">
            <w:pPr>
              <w:jc w:val="right"/>
              <w:rPr>
                <w:rFonts w:ascii="Times New Roman" w:hAnsi="Times New Roman" w:cs="Times New Roman"/>
              </w:rPr>
            </w:pPr>
            <w:r w:rsidRPr="00B42BFE">
              <w:rPr>
                <w:rFonts w:ascii="Times New Roman" w:hAnsi="Times New Roman" w:cs="Times New Roman"/>
              </w:rPr>
              <w:t>1</w:t>
            </w:r>
          </w:p>
          <w:p w14:paraId="71413319" w14:textId="77777777" w:rsidR="00840787" w:rsidRPr="00B42BFE" w:rsidRDefault="00840787" w:rsidP="0084078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B42BFE" w:rsidRPr="00B42BFE" w14:paraId="721C1EAD" w14:textId="77777777" w:rsidTr="00B42BFE">
        <w:tc>
          <w:tcPr>
            <w:tcW w:w="788" w:type="dxa"/>
          </w:tcPr>
          <w:p w14:paraId="074E1C7B" w14:textId="3062844B" w:rsidR="00430926" w:rsidRPr="000912D7" w:rsidRDefault="00511A11" w:rsidP="00840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430926" w:rsidRPr="000912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5AA755A7" w14:textId="77777777" w:rsidR="00430926" w:rsidRPr="000912D7" w:rsidRDefault="00430926" w:rsidP="00C66EFC">
            <w:pPr>
              <w:pStyle w:val="1"/>
              <w:shd w:val="clear" w:color="auto" w:fill="auto"/>
              <w:spacing w:line="278" w:lineRule="exact"/>
              <w:jc w:val="both"/>
            </w:pPr>
            <w:r w:rsidRPr="000912D7">
              <w:t>форма № 2-ИП ТС</w:t>
            </w:r>
            <w:r w:rsidR="000912D7" w:rsidRPr="000912D7">
              <w:t xml:space="preserve"> Инвестиционная программа</w:t>
            </w:r>
            <w:r w:rsidR="00C66EFC">
              <w:t xml:space="preserve"> </w:t>
            </w:r>
          </w:p>
        </w:tc>
        <w:tc>
          <w:tcPr>
            <w:tcW w:w="1405" w:type="dxa"/>
            <w:vAlign w:val="bottom"/>
          </w:tcPr>
          <w:p w14:paraId="608DBFA2" w14:textId="6448F8FE" w:rsidR="00430926" w:rsidRPr="00B42BFE" w:rsidRDefault="00B42BFE" w:rsidP="00840787">
            <w:pPr>
              <w:jc w:val="right"/>
              <w:rPr>
                <w:rFonts w:ascii="Times New Roman" w:hAnsi="Times New Roman" w:cs="Times New Roman"/>
              </w:rPr>
            </w:pPr>
            <w:r w:rsidRPr="00B42BFE">
              <w:rPr>
                <w:rFonts w:ascii="Times New Roman" w:hAnsi="Times New Roman" w:cs="Times New Roman"/>
              </w:rPr>
              <w:t>2</w:t>
            </w:r>
          </w:p>
          <w:p w14:paraId="38FD8D22" w14:textId="77777777" w:rsidR="00840787" w:rsidRPr="00B42BFE" w:rsidRDefault="00840787" w:rsidP="0084078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B42BFE" w:rsidRPr="00B42BFE" w14:paraId="30D8EC95" w14:textId="77777777" w:rsidTr="00B42BFE">
        <w:tc>
          <w:tcPr>
            <w:tcW w:w="788" w:type="dxa"/>
          </w:tcPr>
          <w:p w14:paraId="3BD1BE12" w14:textId="367BF10B" w:rsidR="00430926" w:rsidRPr="000912D7" w:rsidRDefault="00511A11" w:rsidP="00840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430926" w:rsidRPr="000912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78758FAD" w14:textId="77777777" w:rsidR="00430926" w:rsidRPr="000912D7" w:rsidRDefault="000912D7" w:rsidP="00C66EFC">
            <w:pPr>
              <w:pStyle w:val="1"/>
              <w:shd w:val="clear" w:color="auto" w:fill="auto"/>
              <w:spacing w:line="274" w:lineRule="exact"/>
            </w:pPr>
            <w:r w:rsidRPr="000912D7">
              <w:t xml:space="preserve">форма № 3-ИП ТС </w:t>
            </w:r>
            <w:r w:rsidR="00430926" w:rsidRPr="000912D7">
              <w:t xml:space="preserve">Плановые значения показателей, достижение которых предусмотрено в результате реализации мероприятий инвестиционной программы </w:t>
            </w:r>
          </w:p>
        </w:tc>
        <w:tc>
          <w:tcPr>
            <w:tcW w:w="1405" w:type="dxa"/>
            <w:vAlign w:val="bottom"/>
          </w:tcPr>
          <w:p w14:paraId="5115E991" w14:textId="77777777" w:rsidR="00C66EFC" w:rsidRPr="00B42BFE" w:rsidRDefault="00C66EFC" w:rsidP="00840787">
            <w:pPr>
              <w:jc w:val="right"/>
              <w:rPr>
                <w:rFonts w:ascii="Times New Roman" w:hAnsi="Times New Roman" w:cs="Times New Roman"/>
              </w:rPr>
            </w:pPr>
          </w:p>
          <w:p w14:paraId="50AE341F" w14:textId="77777777" w:rsidR="00430926" w:rsidRPr="00B42BFE" w:rsidRDefault="00430926" w:rsidP="00840787">
            <w:pPr>
              <w:jc w:val="right"/>
              <w:rPr>
                <w:rFonts w:ascii="Times New Roman" w:hAnsi="Times New Roman" w:cs="Times New Roman"/>
              </w:rPr>
            </w:pPr>
          </w:p>
          <w:p w14:paraId="48C46163" w14:textId="6D5B207D" w:rsidR="00C66EFC" w:rsidRPr="00B42BFE" w:rsidRDefault="00B42BFE" w:rsidP="00FC6392">
            <w:pPr>
              <w:jc w:val="right"/>
              <w:rPr>
                <w:rFonts w:ascii="Times New Roman" w:hAnsi="Times New Roman" w:cs="Times New Roman"/>
              </w:rPr>
            </w:pPr>
            <w:r w:rsidRPr="00B42BFE">
              <w:rPr>
                <w:rFonts w:ascii="Times New Roman" w:hAnsi="Times New Roman" w:cs="Times New Roman"/>
              </w:rPr>
              <w:t>3-5</w:t>
            </w:r>
          </w:p>
        </w:tc>
      </w:tr>
      <w:tr w:rsidR="00B42BFE" w:rsidRPr="00B42BFE" w14:paraId="6F3147E6" w14:textId="77777777" w:rsidTr="00B42BFE">
        <w:tc>
          <w:tcPr>
            <w:tcW w:w="788" w:type="dxa"/>
          </w:tcPr>
          <w:p w14:paraId="0CF8CCE6" w14:textId="2A9FC0E9" w:rsidR="00430926" w:rsidRPr="000912D7" w:rsidRDefault="00511A11" w:rsidP="00840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430926" w:rsidRPr="000912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3FD952F2" w14:textId="77777777" w:rsidR="00430926" w:rsidRPr="000912D7" w:rsidRDefault="000912D7" w:rsidP="00C66EFC">
            <w:pPr>
              <w:pStyle w:val="1"/>
              <w:shd w:val="clear" w:color="auto" w:fill="auto"/>
              <w:spacing w:line="274" w:lineRule="exact"/>
            </w:pPr>
            <w:r w:rsidRPr="000912D7">
              <w:t xml:space="preserve">форма № 4-ИП ТС </w:t>
            </w:r>
            <w:r w:rsidR="00430926" w:rsidRPr="000912D7">
              <w:t xml:space="preserve">Показатели надежности и энергетической эффективности объектов централизованного теплоснабжения </w:t>
            </w:r>
          </w:p>
        </w:tc>
        <w:tc>
          <w:tcPr>
            <w:tcW w:w="1405" w:type="dxa"/>
            <w:vAlign w:val="bottom"/>
          </w:tcPr>
          <w:p w14:paraId="0F4FDB05" w14:textId="77777777" w:rsidR="00C66EFC" w:rsidRPr="00B42BFE" w:rsidRDefault="00C66EFC" w:rsidP="00840787">
            <w:pPr>
              <w:jc w:val="right"/>
              <w:rPr>
                <w:rFonts w:ascii="Times New Roman" w:hAnsi="Times New Roman" w:cs="Times New Roman"/>
              </w:rPr>
            </w:pPr>
          </w:p>
          <w:p w14:paraId="0591FEC6" w14:textId="5322F574" w:rsidR="00430926" w:rsidRPr="00B42BFE" w:rsidRDefault="00B42BFE" w:rsidP="00840787">
            <w:pPr>
              <w:jc w:val="right"/>
              <w:rPr>
                <w:rFonts w:ascii="Times New Roman" w:hAnsi="Times New Roman" w:cs="Times New Roman"/>
              </w:rPr>
            </w:pPr>
            <w:r w:rsidRPr="00B42BFE">
              <w:rPr>
                <w:rFonts w:ascii="Times New Roman" w:hAnsi="Times New Roman" w:cs="Times New Roman"/>
              </w:rPr>
              <w:t>6-7</w:t>
            </w:r>
          </w:p>
          <w:p w14:paraId="4CE7AEFF" w14:textId="77777777" w:rsidR="00840787" w:rsidRPr="00B42BFE" w:rsidRDefault="00840787" w:rsidP="0084078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B42BFE" w:rsidRPr="00B42BFE" w14:paraId="418B1360" w14:textId="77777777" w:rsidTr="00B42BFE">
        <w:tc>
          <w:tcPr>
            <w:tcW w:w="788" w:type="dxa"/>
          </w:tcPr>
          <w:p w14:paraId="50A02589" w14:textId="39A88744" w:rsidR="00430926" w:rsidRPr="000912D7" w:rsidRDefault="00511A11" w:rsidP="00840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430926" w:rsidRPr="000912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2ACCD0A9" w14:textId="77777777" w:rsidR="00430926" w:rsidRPr="000912D7" w:rsidRDefault="000912D7" w:rsidP="00C66EFC">
            <w:pPr>
              <w:pStyle w:val="1"/>
              <w:shd w:val="clear" w:color="auto" w:fill="auto"/>
              <w:spacing w:line="274" w:lineRule="exact"/>
            </w:pPr>
            <w:r w:rsidRPr="000912D7">
              <w:t xml:space="preserve">форма № 5-ИП ТС </w:t>
            </w:r>
            <w:r w:rsidR="00430926" w:rsidRPr="000912D7">
              <w:t>Финансовый план</w:t>
            </w:r>
          </w:p>
        </w:tc>
        <w:tc>
          <w:tcPr>
            <w:tcW w:w="1405" w:type="dxa"/>
            <w:vAlign w:val="bottom"/>
          </w:tcPr>
          <w:p w14:paraId="0E6DBFB6" w14:textId="00608F62" w:rsidR="00430926" w:rsidRPr="00B42BFE" w:rsidRDefault="00B42BFE" w:rsidP="00840787">
            <w:pPr>
              <w:jc w:val="right"/>
              <w:rPr>
                <w:rFonts w:ascii="Times New Roman" w:hAnsi="Times New Roman" w:cs="Times New Roman"/>
              </w:rPr>
            </w:pPr>
            <w:r w:rsidRPr="00B42BFE">
              <w:rPr>
                <w:rFonts w:ascii="Times New Roman" w:hAnsi="Times New Roman" w:cs="Times New Roman"/>
              </w:rPr>
              <w:t>8-9</w:t>
            </w:r>
          </w:p>
          <w:p w14:paraId="23605434" w14:textId="77777777" w:rsidR="00840787" w:rsidRPr="00B42BFE" w:rsidRDefault="00840787" w:rsidP="0084078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B42BFE" w:rsidRPr="00B42BFE" w14:paraId="3C240834" w14:textId="77777777" w:rsidTr="00B42BFE">
        <w:tc>
          <w:tcPr>
            <w:tcW w:w="788" w:type="dxa"/>
          </w:tcPr>
          <w:p w14:paraId="0F732477" w14:textId="44924E5B" w:rsidR="00024B1C" w:rsidRDefault="00511A11" w:rsidP="00840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024B1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2B0713D9" w14:textId="77777777" w:rsidR="00024B1C" w:rsidRDefault="00024B1C" w:rsidP="00C66EFC">
            <w:pPr>
              <w:pStyle w:val="1"/>
              <w:shd w:val="clear" w:color="auto" w:fill="auto"/>
              <w:spacing w:line="274" w:lineRule="exact"/>
            </w:pPr>
            <w:r>
              <w:t>Форма №6.1-ИП ТС Отчет об исполнении инвестиционной программы за 202</w:t>
            </w:r>
            <w:r w:rsidR="00511A11" w:rsidRPr="00511A11">
              <w:t>1</w:t>
            </w:r>
            <w:r>
              <w:t xml:space="preserve"> год</w:t>
            </w:r>
          </w:p>
          <w:p w14:paraId="4F4AB3DC" w14:textId="6A9D2E53" w:rsidR="00511A11" w:rsidRPr="000912D7" w:rsidRDefault="00511A11" w:rsidP="00C66EFC">
            <w:pPr>
              <w:pStyle w:val="1"/>
              <w:shd w:val="clear" w:color="auto" w:fill="auto"/>
              <w:spacing w:line="274" w:lineRule="exact"/>
            </w:pPr>
          </w:p>
        </w:tc>
        <w:tc>
          <w:tcPr>
            <w:tcW w:w="1405" w:type="dxa"/>
          </w:tcPr>
          <w:p w14:paraId="64B7AE54" w14:textId="77777777" w:rsidR="00511A11" w:rsidRPr="00B42BFE" w:rsidRDefault="00511A11" w:rsidP="00024B1C">
            <w:pPr>
              <w:jc w:val="right"/>
              <w:rPr>
                <w:rFonts w:ascii="Times New Roman" w:hAnsi="Times New Roman" w:cs="Times New Roman"/>
              </w:rPr>
            </w:pPr>
          </w:p>
          <w:p w14:paraId="7FE2D576" w14:textId="1450EBDC" w:rsidR="00024B1C" w:rsidRPr="00B42BFE" w:rsidRDefault="00B42BFE" w:rsidP="00024B1C">
            <w:pPr>
              <w:jc w:val="right"/>
              <w:rPr>
                <w:rFonts w:ascii="Times New Roman" w:hAnsi="Times New Roman" w:cs="Times New Roman"/>
              </w:rPr>
            </w:pPr>
            <w:r w:rsidRPr="00B42BFE">
              <w:rPr>
                <w:rFonts w:ascii="Times New Roman" w:hAnsi="Times New Roman" w:cs="Times New Roman"/>
              </w:rPr>
              <w:t>10-12</w:t>
            </w:r>
          </w:p>
        </w:tc>
      </w:tr>
      <w:tr w:rsidR="00B42BFE" w:rsidRPr="00B42BFE" w14:paraId="461CF60E" w14:textId="77777777" w:rsidTr="00B42BFE">
        <w:tc>
          <w:tcPr>
            <w:tcW w:w="788" w:type="dxa"/>
          </w:tcPr>
          <w:p w14:paraId="4D5B81F1" w14:textId="6C0251E0" w:rsidR="00024B1C" w:rsidRDefault="00511A11" w:rsidP="00840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  <w:r w:rsidR="00024B1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3D496FD9" w14:textId="77777777" w:rsidR="00024B1C" w:rsidRDefault="00024B1C" w:rsidP="00024B1C">
            <w:pPr>
              <w:pStyle w:val="1"/>
              <w:shd w:val="clear" w:color="auto" w:fill="auto"/>
              <w:spacing w:line="274" w:lineRule="exact"/>
            </w:pPr>
            <w:r>
              <w:t>Форма №6.2-ИП ТС Отчет о достижении показателей надежности и энергетической эффективности за 202</w:t>
            </w:r>
            <w:r w:rsidR="00511A11" w:rsidRPr="00511A11">
              <w:t>1</w:t>
            </w:r>
            <w:r>
              <w:t xml:space="preserve"> год</w:t>
            </w:r>
          </w:p>
          <w:p w14:paraId="4A94C63A" w14:textId="75A7B14B" w:rsidR="00511A11" w:rsidRDefault="00511A11" w:rsidP="00024B1C">
            <w:pPr>
              <w:pStyle w:val="1"/>
              <w:shd w:val="clear" w:color="auto" w:fill="auto"/>
              <w:spacing w:line="274" w:lineRule="exact"/>
            </w:pPr>
          </w:p>
        </w:tc>
        <w:tc>
          <w:tcPr>
            <w:tcW w:w="1405" w:type="dxa"/>
          </w:tcPr>
          <w:p w14:paraId="5EF150FB" w14:textId="77777777" w:rsidR="00511A11" w:rsidRPr="00B42BFE" w:rsidRDefault="00511A11" w:rsidP="00024B1C">
            <w:pPr>
              <w:jc w:val="right"/>
              <w:rPr>
                <w:rFonts w:ascii="Times New Roman" w:hAnsi="Times New Roman" w:cs="Times New Roman"/>
              </w:rPr>
            </w:pPr>
          </w:p>
          <w:p w14:paraId="48858A71" w14:textId="3CED18D4" w:rsidR="00024B1C" w:rsidRPr="00B42BFE" w:rsidRDefault="00B42BFE" w:rsidP="00024B1C">
            <w:pPr>
              <w:jc w:val="right"/>
              <w:rPr>
                <w:rFonts w:ascii="Times New Roman" w:hAnsi="Times New Roman" w:cs="Times New Roman"/>
              </w:rPr>
            </w:pPr>
            <w:r w:rsidRPr="00B42BFE">
              <w:rPr>
                <w:rFonts w:ascii="Times New Roman" w:hAnsi="Times New Roman" w:cs="Times New Roman"/>
              </w:rPr>
              <w:t>13</w:t>
            </w:r>
          </w:p>
        </w:tc>
      </w:tr>
      <w:tr w:rsidR="00B42BFE" w:rsidRPr="00B42BFE" w14:paraId="7EF91BF1" w14:textId="77777777" w:rsidTr="00B42BFE">
        <w:tc>
          <w:tcPr>
            <w:tcW w:w="788" w:type="dxa"/>
          </w:tcPr>
          <w:p w14:paraId="60184B3B" w14:textId="5404CA09" w:rsidR="00511A11" w:rsidRPr="000912D7" w:rsidRDefault="00511A11" w:rsidP="00511A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  <w:r w:rsidRPr="000912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1F0AEF9A" w14:textId="0C05ED36" w:rsidR="00511A11" w:rsidRPr="000912D7" w:rsidRDefault="00511A11" w:rsidP="00511A11">
            <w:pPr>
              <w:pStyle w:val="1"/>
              <w:shd w:val="clear" w:color="auto" w:fill="auto"/>
              <w:spacing w:line="274" w:lineRule="exact"/>
            </w:pPr>
            <w:r>
              <w:t>Пояснительная записка</w:t>
            </w:r>
          </w:p>
        </w:tc>
        <w:tc>
          <w:tcPr>
            <w:tcW w:w="1405" w:type="dxa"/>
            <w:vAlign w:val="bottom"/>
          </w:tcPr>
          <w:p w14:paraId="0196A045" w14:textId="4207DBB8" w:rsidR="00511A11" w:rsidRPr="00B42BFE" w:rsidRDefault="00B42BFE" w:rsidP="00511A11">
            <w:pPr>
              <w:jc w:val="right"/>
              <w:rPr>
                <w:rFonts w:ascii="Times New Roman" w:hAnsi="Times New Roman" w:cs="Times New Roman"/>
              </w:rPr>
            </w:pPr>
            <w:r w:rsidRPr="00B42BFE">
              <w:rPr>
                <w:rFonts w:ascii="Times New Roman" w:hAnsi="Times New Roman" w:cs="Times New Roman"/>
              </w:rPr>
              <w:t>14-19</w:t>
            </w:r>
          </w:p>
          <w:p w14:paraId="2EA4AFCD" w14:textId="77777777" w:rsidR="00511A11" w:rsidRPr="00B42BFE" w:rsidRDefault="00511A11" w:rsidP="00511A11">
            <w:pPr>
              <w:rPr>
                <w:rFonts w:ascii="Times New Roman" w:hAnsi="Times New Roman" w:cs="Times New Roman"/>
              </w:rPr>
            </w:pPr>
          </w:p>
        </w:tc>
      </w:tr>
      <w:tr w:rsidR="00B42BFE" w:rsidRPr="00B42BFE" w14:paraId="40A2C07D" w14:textId="77777777" w:rsidTr="00B42BFE">
        <w:tc>
          <w:tcPr>
            <w:tcW w:w="788" w:type="dxa"/>
          </w:tcPr>
          <w:p w14:paraId="35B1EFE7" w14:textId="43EC2B1C" w:rsidR="00511A11" w:rsidRPr="000912D7" w:rsidRDefault="00511A11" w:rsidP="00511A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  <w:r w:rsidRPr="000912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064D346F" w14:textId="77777777" w:rsidR="00511A11" w:rsidRPr="000912D7" w:rsidRDefault="00511A11" w:rsidP="00511A11">
            <w:pPr>
              <w:pStyle w:val="1"/>
              <w:shd w:val="clear" w:color="auto" w:fill="auto"/>
              <w:spacing w:line="274" w:lineRule="exact"/>
            </w:pPr>
            <w:r>
              <w:t>Письмо Администрации МР «Заполярный район» о согласовании проекта изменений в инвестиционную программу</w:t>
            </w:r>
          </w:p>
        </w:tc>
        <w:tc>
          <w:tcPr>
            <w:tcW w:w="1405" w:type="dxa"/>
            <w:vAlign w:val="bottom"/>
          </w:tcPr>
          <w:p w14:paraId="5AE12CB0" w14:textId="77777777" w:rsidR="00511A11" w:rsidRPr="00B42BFE" w:rsidRDefault="00511A11" w:rsidP="00511A11">
            <w:pPr>
              <w:jc w:val="right"/>
              <w:rPr>
                <w:rFonts w:ascii="Times New Roman" w:hAnsi="Times New Roman" w:cs="Times New Roman"/>
              </w:rPr>
            </w:pPr>
          </w:p>
          <w:p w14:paraId="0B7C35C8" w14:textId="65CBAFBC" w:rsidR="00511A11" w:rsidRPr="00B42BFE" w:rsidRDefault="00AF6797" w:rsidP="00511A11">
            <w:pPr>
              <w:jc w:val="right"/>
              <w:rPr>
                <w:rFonts w:ascii="Times New Roman" w:hAnsi="Times New Roman" w:cs="Times New Roman"/>
              </w:rPr>
            </w:pPr>
            <w:r w:rsidRPr="00B42BFE">
              <w:rPr>
                <w:rFonts w:ascii="Times New Roman" w:hAnsi="Times New Roman" w:cs="Times New Roman"/>
              </w:rPr>
              <w:t>--</w:t>
            </w:r>
          </w:p>
          <w:p w14:paraId="1087B120" w14:textId="77777777" w:rsidR="00511A11" w:rsidRPr="00B42BFE" w:rsidRDefault="00511A11" w:rsidP="00AF679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B42BFE" w:rsidRPr="00B42BFE" w14:paraId="6238FFBA" w14:textId="77777777" w:rsidTr="00B42BFE">
        <w:tc>
          <w:tcPr>
            <w:tcW w:w="788" w:type="dxa"/>
          </w:tcPr>
          <w:p w14:paraId="3EBF472A" w14:textId="3ECAB8FD" w:rsidR="00511A11" w:rsidRPr="000912D7" w:rsidRDefault="00511A11" w:rsidP="00511A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4B19E23C" w14:textId="77777777" w:rsidR="00511A11" w:rsidRPr="009C73DD" w:rsidRDefault="00511A11" w:rsidP="00511A11">
            <w:pPr>
              <w:pStyle w:val="1"/>
              <w:shd w:val="clear" w:color="auto" w:fill="auto"/>
              <w:spacing w:line="274" w:lineRule="exact"/>
            </w:pPr>
            <w:r w:rsidRPr="009C73DD">
              <w:t xml:space="preserve">Письмо Управления по государственному регулированию цен (тарифов) НАО о согласовании </w:t>
            </w:r>
            <w:r>
              <w:t xml:space="preserve">проекта по внесению изменений в </w:t>
            </w:r>
            <w:r w:rsidRPr="009C73DD">
              <w:t>инвестиционн</w:t>
            </w:r>
            <w:r>
              <w:t>ую</w:t>
            </w:r>
            <w:r w:rsidRPr="009C73DD">
              <w:t xml:space="preserve"> про</w:t>
            </w:r>
            <w:r>
              <w:t xml:space="preserve">грамму </w:t>
            </w:r>
          </w:p>
        </w:tc>
        <w:tc>
          <w:tcPr>
            <w:tcW w:w="1405" w:type="dxa"/>
            <w:vAlign w:val="bottom"/>
          </w:tcPr>
          <w:p w14:paraId="3B08F8AE" w14:textId="77777777" w:rsidR="00511A11" w:rsidRPr="00B42BFE" w:rsidRDefault="00511A11" w:rsidP="00511A11">
            <w:pPr>
              <w:jc w:val="right"/>
              <w:rPr>
                <w:rFonts w:ascii="Times New Roman" w:hAnsi="Times New Roman" w:cs="Times New Roman"/>
              </w:rPr>
            </w:pPr>
            <w:r w:rsidRPr="00B42BFE">
              <w:rPr>
                <w:rFonts w:ascii="Times New Roman" w:hAnsi="Times New Roman" w:cs="Times New Roman"/>
              </w:rPr>
              <w:t>--</w:t>
            </w:r>
          </w:p>
        </w:tc>
      </w:tr>
    </w:tbl>
    <w:p w14:paraId="3FB77E94" w14:textId="77777777" w:rsidR="00430926" w:rsidRPr="000912D7" w:rsidRDefault="00430926" w:rsidP="00430926">
      <w:pPr>
        <w:ind w:firstLine="708"/>
        <w:rPr>
          <w:rFonts w:ascii="Times New Roman" w:hAnsi="Times New Roman" w:cs="Times New Roman"/>
        </w:rPr>
      </w:pPr>
    </w:p>
    <w:p w14:paraId="7D7FBED7" w14:textId="77777777" w:rsidR="00430926" w:rsidRPr="00430926" w:rsidRDefault="00430926" w:rsidP="00430926">
      <w:pPr>
        <w:ind w:firstLine="708"/>
      </w:pPr>
    </w:p>
    <w:sectPr w:rsidR="00430926" w:rsidRPr="00430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926"/>
    <w:rsid w:val="00000368"/>
    <w:rsid w:val="00024B1C"/>
    <w:rsid w:val="000912D7"/>
    <w:rsid w:val="000D7803"/>
    <w:rsid w:val="00365AB0"/>
    <w:rsid w:val="003B2457"/>
    <w:rsid w:val="00430926"/>
    <w:rsid w:val="004F7F26"/>
    <w:rsid w:val="00511A11"/>
    <w:rsid w:val="005B75B4"/>
    <w:rsid w:val="005C65AD"/>
    <w:rsid w:val="006569E6"/>
    <w:rsid w:val="00744C43"/>
    <w:rsid w:val="00840787"/>
    <w:rsid w:val="008C6031"/>
    <w:rsid w:val="008D09B0"/>
    <w:rsid w:val="00922CD5"/>
    <w:rsid w:val="009519D8"/>
    <w:rsid w:val="009C73DD"/>
    <w:rsid w:val="00A21D57"/>
    <w:rsid w:val="00A43E55"/>
    <w:rsid w:val="00AF6797"/>
    <w:rsid w:val="00B24D43"/>
    <w:rsid w:val="00B42BFE"/>
    <w:rsid w:val="00C3535A"/>
    <w:rsid w:val="00C66EFC"/>
    <w:rsid w:val="00CD7AC4"/>
    <w:rsid w:val="00D53E2F"/>
    <w:rsid w:val="00EC69EF"/>
    <w:rsid w:val="00F86654"/>
    <w:rsid w:val="00FC6392"/>
    <w:rsid w:val="00FF246C"/>
    <w:rsid w:val="00FF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DEE30"/>
  <w15:docId w15:val="{574AD728-FFD5-4FDA-BA9D-464F77B3E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0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locked/>
    <w:rsid w:val="00430926"/>
    <w:rPr>
      <w:rFonts w:ascii="Times New Roman" w:eastAsia="Times New Roman" w:hAnsi="Times New Roman" w:cs="Times New Roman"/>
      <w:spacing w:val="-1"/>
      <w:shd w:val="clear" w:color="auto" w:fill="FFFFFF"/>
    </w:rPr>
  </w:style>
  <w:style w:type="paragraph" w:customStyle="1" w:styleId="1">
    <w:name w:val="Основной текст1"/>
    <w:basedOn w:val="a"/>
    <w:link w:val="a4"/>
    <w:rsid w:val="00430926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1"/>
    </w:rPr>
  </w:style>
  <w:style w:type="paragraph" w:styleId="a5">
    <w:name w:val="Balloon Text"/>
    <w:basedOn w:val="a"/>
    <w:link w:val="a6"/>
    <w:uiPriority w:val="99"/>
    <w:semiHidden/>
    <w:unhideWhenUsed/>
    <w:rsid w:val="00F86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866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Безумова Алла Анатольевна</dc:creator>
  <cp:lastModifiedBy>Светлана</cp:lastModifiedBy>
  <cp:revision>24</cp:revision>
  <cp:lastPrinted>2025-04-15T12:49:00Z</cp:lastPrinted>
  <dcterms:created xsi:type="dcterms:W3CDTF">2018-08-14T09:57:00Z</dcterms:created>
  <dcterms:modified xsi:type="dcterms:W3CDTF">2025-04-15T12:54:00Z</dcterms:modified>
</cp:coreProperties>
</file>